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1D65" w14:textId="77777777" w:rsidR="00B5150A" w:rsidRPr="00C06214" w:rsidRDefault="00B5150A" w:rsidP="00B5150A">
      <w:pPr>
        <w:spacing w:after="0" w:line="240" w:lineRule="auto"/>
        <w:rPr>
          <w:rFonts w:ascii="Arial" w:hAnsi="Arial" w:cs="Arial"/>
          <w:sz w:val="20"/>
          <w:szCs w:val="20"/>
        </w:rPr>
      </w:pPr>
    </w:p>
    <w:p w14:paraId="729C798A" w14:textId="77777777" w:rsidR="00B5150A" w:rsidRPr="00C06214" w:rsidRDefault="00B5150A" w:rsidP="00B5150A">
      <w:pPr>
        <w:spacing w:after="0" w:line="240" w:lineRule="auto"/>
        <w:rPr>
          <w:rFonts w:ascii="Arial" w:hAnsi="Arial" w:cs="Arial"/>
          <w:sz w:val="20"/>
          <w:szCs w:val="20"/>
        </w:rPr>
      </w:pPr>
    </w:p>
    <w:p w14:paraId="77EF98C4" w14:textId="77777777" w:rsidR="00B5150A" w:rsidRPr="009978BE" w:rsidRDefault="00B5150A" w:rsidP="00B5150A">
      <w:pPr>
        <w:spacing w:after="0" w:line="240" w:lineRule="auto"/>
        <w:rPr>
          <w:rFonts w:ascii="Arial" w:hAnsi="Arial" w:cs="Arial"/>
          <w:sz w:val="20"/>
          <w:szCs w:val="20"/>
        </w:rPr>
      </w:pPr>
      <w:r w:rsidRPr="009978BE">
        <w:rPr>
          <w:rFonts w:ascii="Arial" w:hAnsi="Arial" w:cs="Arial"/>
          <w:sz w:val="20"/>
          <w:szCs w:val="20"/>
        </w:rPr>
        <w:t>STATEMENT</w:t>
      </w:r>
    </w:p>
    <w:p w14:paraId="3DC49E4D" w14:textId="77777777" w:rsidR="00B5150A" w:rsidRPr="009978BE" w:rsidRDefault="00B5150A" w:rsidP="00B5150A">
      <w:pPr>
        <w:spacing w:after="0"/>
        <w:rPr>
          <w:rFonts w:ascii="Arial" w:hAnsi="Arial" w:cs="Arial"/>
          <w:sz w:val="20"/>
          <w:szCs w:val="20"/>
        </w:rPr>
      </w:pPr>
    </w:p>
    <w:p w14:paraId="3AF9B6A1" w14:textId="77777777" w:rsidR="00B5150A" w:rsidRPr="009978BE" w:rsidRDefault="00B5150A" w:rsidP="005B0B6E">
      <w:pPr>
        <w:spacing w:after="0" w:line="480" w:lineRule="auto"/>
        <w:rPr>
          <w:rFonts w:ascii="Arial" w:hAnsi="Arial" w:cs="Arial"/>
          <w:sz w:val="20"/>
          <w:szCs w:val="20"/>
        </w:rPr>
      </w:pPr>
      <w:r w:rsidRPr="009978BE">
        <w:rPr>
          <w:rFonts w:ascii="Arial" w:hAnsi="Arial" w:cs="Arial"/>
          <w:sz w:val="20"/>
          <w:szCs w:val="20"/>
        </w:rPr>
        <w:t xml:space="preserve">I, </w:t>
      </w:r>
      <w:r w:rsidR="00314A5A" w:rsidRPr="00314A5A">
        <w:rPr>
          <w:rFonts w:ascii="Arial" w:hAnsi="Arial" w:cs="Arial"/>
          <w:color w:val="D9D9D9" w:themeColor="background1" w:themeShade="D9"/>
          <w:sz w:val="20"/>
          <w:szCs w:val="20"/>
        </w:rPr>
        <w:t>………………………………………………………</w:t>
      </w:r>
      <w:proofErr w:type="gramStart"/>
      <w:r w:rsidR="00314A5A" w:rsidRPr="00314A5A">
        <w:rPr>
          <w:rFonts w:ascii="Arial" w:hAnsi="Arial" w:cs="Arial"/>
          <w:color w:val="D9D9D9" w:themeColor="background1" w:themeShade="D9"/>
          <w:sz w:val="20"/>
          <w:szCs w:val="20"/>
        </w:rPr>
        <w:t>.</w:t>
      </w:r>
      <w:r w:rsidR="00466DBD" w:rsidRPr="00314A5A">
        <w:rPr>
          <w:rFonts w:ascii="Arial" w:hAnsi="Arial" w:cs="Arial"/>
          <w:color w:val="D9D9D9" w:themeColor="background1" w:themeShade="D9"/>
          <w:sz w:val="20"/>
          <w:szCs w:val="20"/>
        </w:rPr>
        <w:t xml:space="preserve"> </w:t>
      </w:r>
      <w:r w:rsidR="002618E9" w:rsidRPr="00314A5A">
        <w:rPr>
          <w:rFonts w:ascii="Arial" w:hAnsi="Arial" w:cs="Arial"/>
          <w:color w:val="D9D9D9" w:themeColor="background1" w:themeShade="D9"/>
          <w:sz w:val="20"/>
          <w:szCs w:val="20"/>
        </w:rPr>
        <w:t>,</w:t>
      </w:r>
      <w:proofErr w:type="gramEnd"/>
      <w:r w:rsidR="002618E9" w:rsidRPr="00314A5A">
        <w:rPr>
          <w:rFonts w:ascii="Arial" w:hAnsi="Arial" w:cs="Arial"/>
          <w:color w:val="D9D9D9" w:themeColor="background1" w:themeShade="D9"/>
          <w:sz w:val="20"/>
          <w:szCs w:val="20"/>
        </w:rPr>
        <w:t xml:space="preserve"> </w:t>
      </w:r>
      <w:r w:rsidRPr="009978BE">
        <w:rPr>
          <w:rFonts w:ascii="Arial" w:hAnsi="Arial" w:cs="Arial"/>
          <w:sz w:val="20"/>
          <w:szCs w:val="20"/>
        </w:rPr>
        <w:t>hereby authorize the National Inve</w:t>
      </w:r>
      <w:r w:rsidR="002618E9" w:rsidRPr="009978BE">
        <w:rPr>
          <w:rFonts w:ascii="Arial" w:hAnsi="Arial" w:cs="Arial"/>
          <w:sz w:val="20"/>
          <w:szCs w:val="20"/>
        </w:rPr>
        <w:t>stor Relations Institute (NIRI</w:t>
      </w:r>
      <w:r w:rsidR="001A4D26" w:rsidRPr="001A4D26">
        <w:rPr>
          <w:rFonts w:cs="Arial"/>
          <w:sz w:val="24"/>
          <w:szCs w:val="20"/>
        </w:rPr>
        <w:t>®</w:t>
      </w:r>
      <w:r w:rsidR="002618E9" w:rsidRPr="009978BE">
        <w:rPr>
          <w:rFonts w:ascii="Arial" w:hAnsi="Arial" w:cs="Arial"/>
          <w:sz w:val="20"/>
          <w:szCs w:val="20"/>
        </w:rPr>
        <w:t xml:space="preserve">) </w:t>
      </w:r>
      <w:r w:rsidRPr="009978BE">
        <w:rPr>
          <w:rFonts w:ascii="Arial" w:hAnsi="Arial" w:cs="Arial"/>
          <w:sz w:val="20"/>
          <w:szCs w:val="20"/>
        </w:rPr>
        <w:t>and the Certification Council to provide</w:t>
      </w:r>
      <w:r w:rsidR="00314A5A">
        <w:rPr>
          <w:rFonts w:ascii="Arial" w:hAnsi="Arial" w:cs="Arial"/>
          <w:sz w:val="20"/>
          <w:szCs w:val="20"/>
        </w:rPr>
        <w:t xml:space="preserve"> </w:t>
      </w:r>
      <w:r w:rsidR="00314A5A" w:rsidRPr="00314A5A">
        <w:rPr>
          <w:rFonts w:ascii="Arial" w:hAnsi="Arial" w:cs="Arial"/>
          <w:color w:val="D9D9D9" w:themeColor="background1" w:themeShade="D9"/>
          <w:sz w:val="20"/>
          <w:szCs w:val="20"/>
        </w:rPr>
        <w:t>………………………………………………………</w:t>
      </w:r>
      <w:r w:rsidRPr="00314A5A">
        <w:rPr>
          <w:rFonts w:ascii="Arial" w:hAnsi="Arial" w:cs="Arial"/>
          <w:color w:val="D9D9D9" w:themeColor="background1" w:themeShade="D9"/>
          <w:sz w:val="20"/>
          <w:szCs w:val="20"/>
        </w:rPr>
        <w:t xml:space="preserve"> </w:t>
      </w:r>
      <w:r w:rsidR="00466DBD" w:rsidRPr="009978BE">
        <w:rPr>
          <w:rFonts w:ascii="Arial" w:hAnsi="Arial" w:cs="Arial"/>
          <w:color w:val="D9D9D9" w:themeColor="background1" w:themeShade="D9"/>
          <w:sz w:val="20"/>
          <w:szCs w:val="20"/>
        </w:rPr>
        <w:t xml:space="preserve">                                                                                        </w:t>
      </w:r>
      <w:r w:rsidRPr="009978BE">
        <w:rPr>
          <w:rFonts w:ascii="Arial" w:hAnsi="Arial" w:cs="Arial"/>
          <w:color w:val="D9D9D9" w:themeColor="background1" w:themeShade="D9"/>
          <w:sz w:val="20"/>
          <w:szCs w:val="20"/>
        </w:rPr>
        <w:t xml:space="preserve"> </w:t>
      </w:r>
      <w:r w:rsidRPr="009978BE">
        <w:rPr>
          <w:rFonts w:ascii="Arial" w:hAnsi="Arial" w:cs="Arial"/>
          <w:sz w:val="20"/>
          <w:szCs w:val="20"/>
        </w:rPr>
        <w:t>with the following certification information, in writing, orally, electronically or in any other available form.</w:t>
      </w:r>
    </w:p>
    <w:p w14:paraId="18E02358" w14:textId="77777777" w:rsidR="00B5150A" w:rsidRPr="009978BE" w:rsidRDefault="00B5150A" w:rsidP="00B5150A">
      <w:pPr>
        <w:spacing w:after="0" w:line="240" w:lineRule="auto"/>
        <w:rPr>
          <w:rFonts w:ascii="Arial" w:hAnsi="Arial" w:cs="Arial"/>
          <w:sz w:val="20"/>
          <w:szCs w:val="20"/>
        </w:rPr>
      </w:pPr>
    </w:p>
    <w:p w14:paraId="69B8AD2D" w14:textId="77777777" w:rsidR="00B5150A" w:rsidRPr="009978BE" w:rsidRDefault="00B5150A" w:rsidP="00B5150A">
      <w:pPr>
        <w:spacing w:after="0" w:line="240" w:lineRule="auto"/>
        <w:rPr>
          <w:rFonts w:ascii="Arial" w:hAnsi="Arial" w:cs="Arial"/>
          <w:sz w:val="20"/>
          <w:szCs w:val="20"/>
        </w:rPr>
      </w:pPr>
    </w:p>
    <w:p w14:paraId="6CD878C1" w14:textId="77777777" w:rsidR="00B5150A" w:rsidRPr="009978BE" w:rsidRDefault="00B5150A" w:rsidP="00B5150A">
      <w:pPr>
        <w:spacing w:after="0" w:line="360" w:lineRule="auto"/>
        <w:rPr>
          <w:rFonts w:ascii="Arial" w:hAnsi="Arial" w:cs="Arial"/>
          <w:sz w:val="20"/>
          <w:szCs w:val="20"/>
        </w:rPr>
      </w:pPr>
      <w:r w:rsidRPr="009978BE">
        <w:rPr>
          <w:rFonts w:ascii="Arial" w:hAnsi="Arial" w:cs="Arial"/>
          <w:sz w:val="20"/>
          <w:szCs w:val="20"/>
        </w:rPr>
        <w:t>Certification Type</w:t>
      </w:r>
      <w:r w:rsidRPr="009978BE">
        <w:rPr>
          <w:rFonts w:ascii="Arial" w:hAnsi="Arial" w:cs="Arial"/>
          <w:color w:val="BFBFBF" w:themeColor="background1" w:themeShade="BF"/>
          <w:sz w:val="20"/>
          <w:szCs w:val="20"/>
        </w:rPr>
        <w:t>…………………………………………………</w:t>
      </w:r>
      <w:r w:rsidR="002618E9" w:rsidRPr="009978BE">
        <w:rPr>
          <w:rFonts w:ascii="Arial" w:hAnsi="Arial" w:cs="Arial"/>
          <w:color w:val="BFBFBF" w:themeColor="background1" w:themeShade="BF"/>
          <w:sz w:val="20"/>
          <w:szCs w:val="20"/>
        </w:rPr>
        <w:t>…….</w:t>
      </w:r>
      <w:r w:rsidRPr="009978BE">
        <w:rPr>
          <w:rFonts w:ascii="Arial" w:hAnsi="Arial" w:cs="Arial"/>
          <w:color w:val="BFBFBF" w:themeColor="background1" w:themeShade="BF"/>
          <w:sz w:val="20"/>
          <w:szCs w:val="20"/>
        </w:rPr>
        <w:t>……</w:t>
      </w:r>
      <w:proofErr w:type="gramStart"/>
      <w:r w:rsidRPr="009978BE">
        <w:rPr>
          <w:rFonts w:ascii="Arial" w:hAnsi="Arial" w:cs="Arial"/>
          <w:color w:val="BFBFBF" w:themeColor="background1" w:themeShade="BF"/>
          <w:sz w:val="20"/>
          <w:szCs w:val="20"/>
        </w:rPr>
        <w:t>…..</w:t>
      </w:r>
      <w:proofErr w:type="gramEnd"/>
      <w:r w:rsidRPr="009978BE">
        <w:rPr>
          <w:rFonts w:ascii="Arial" w:hAnsi="Arial" w:cs="Arial"/>
          <w:color w:val="BFBFBF" w:themeColor="background1" w:themeShade="BF"/>
          <w:sz w:val="20"/>
          <w:szCs w:val="20"/>
        </w:rPr>
        <w:t>……………………..…………….</w:t>
      </w:r>
    </w:p>
    <w:p w14:paraId="479D630C" w14:textId="77777777" w:rsidR="00B5150A" w:rsidRPr="009978BE" w:rsidRDefault="00B5150A" w:rsidP="00B5150A">
      <w:pPr>
        <w:spacing w:after="0" w:line="360" w:lineRule="auto"/>
        <w:rPr>
          <w:rFonts w:ascii="Arial" w:hAnsi="Arial" w:cs="Arial"/>
          <w:sz w:val="20"/>
          <w:szCs w:val="20"/>
        </w:rPr>
      </w:pPr>
    </w:p>
    <w:p w14:paraId="7BEDA297" w14:textId="77777777" w:rsidR="00B5150A" w:rsidRPr="009978BE" w:rsidRDefault="00B5150A" w:rsidP="00B5150A">
      <w:pPr>
        <w:spacing w:after="0" w:line="360" w:lineRule="auto"/>
        <w:rPr>
          <w:rFonts w:ascii="Arial" w:hAnsi="Arial" w:cs="Arial"/>
          <w:sz w:val="20"/>
          <w:szCs w:val="20"/>
        </w:rPr>
      </w:pPr>
      <w:r w:rsidRPr="009978BE">
        <w:rPr>
          <w:rFonts w:ascii="Arial" w:hAnsi="Arial" w:cs="Arial"/>
          <w:sz w:val="20"/>
          <w:szCs w:val="20"/>
        </w:rPr>
        <w:t>Effective Date</w:t>
      </w:r>
      <w:r w:rsidRPr="00314A5A">
        <w:rPr>
          <w:rFonts w:ascii="Arial" w:hAnsi="Arial" w:cs="Arial"/>
          <w:color w:val="D9D9D9" w:themeColor="background1" w:themeShade="D9"/>
          <w:sz w:val="20"/>
          <w:szCs w:val="20"/>
        </w:rPr>
        <w:t xml:space="preserve"> ……………………………………………………</w:t>
      </w:r>
      <w:proofErr w:type="gramStart"/>
      <w:r w:rsidR="002618E9" w:rsidRPr="00314A5A">
        <w:rPr>
          <w:rFonts w:ascii="Arial" w:hAnsi="Arial" w:cs="Arial"/>
          <w:color w:val="D9D9D9" w:themeColor="background1" w:themeShade="D9"/>
          <w:sz w:val="20"/>
          <w:szCs w:val="20"/>
        </w:rPr>
        <w:t>…..</w:t>
      </w:r>
      <w:proofErr w:type="gramEnd"/>
      <w:r w:rsidRPr="00314A5A">
        <w:rPr>
          <w:rFonts w:ascii="Arial" w:hAnsi="Arial" w:cs="Arial"/>
          <w:color w:val="D9D9D9" w:themeColor="background1" w:themeShade="D9"/>
          <w:sz w:val="20"/>
          <w:szCs w:val="20"/>
        </w:rPr>
        <w:t>………………..…………………..…………..</w:t>
      </w:r>
    </w:p>
    <w:p w14:paraId="668375E3" w14:textId="77777777" w:rsidR="00B5150A" w:rsidRPr="009978BE" w:rsidRDefault="00B5150A" w:rsidP="00B5150A">
      <w:pPr>
        <w:spacing w:after="0" w:line="360" w:lineRule="auto"/>
        <w:rPr>
          <w:rFonts w:ascii="Arial" w:hAnsi="Arial" w:cs="Arial"/>
          <w:sz w:val="20"/>
          <w:szCs w:val="20"/>
        </w:rPr>
      </w:pPr>
    </w:p>
    <w:p w14:paraId="5C4E6931" w14:textId="77777777" w:rsidR="00B5150A" w:rsidRPr="009978BE" w:rsidRDefault="00B5150A" w:rsidP="00B5150A">
      <w:pPr>
        <w:spacing w:after="0" w:line="360" w:lineRule="auto"/>
        <w:rPr>
          <w:rFonts w:ascii="Arial" w:hAnsi="Arial" w:cs="Arial"/>
          <w:sz w:val="20"/>
          <w:szCs w:val="20"/>
        </w:rPr>
      </w:pPr>
      <w:r w:rsidRPr="009978BE">
        <w:rPr>
          <w:rFonts w:ascii="Arial" w:hAnsi="Arial" w:cs="Arial"/>
          <w:sz w:val="20"/>
          <w:szCs w:val="20"/>
        </w:rPr>
        <w:t>Expiration Date</w:t>
      </w:r>
      <w:r w:rsidRPr="00314A5A">
        <w:rPr>
          <w:rFonts w:ascii="Arial" w:hAnsi="Arial" w:cs="Arial"/>
          <w:color w:val="D9D9D9" w:themeColor="background1" w:themeShade="D9"/>
          <w:sz w:val="20"/>
          <w:szCs w:val="20"/>
        </w:rPr>
        <w:t xml:space="preserve"> …………………………………………………</w:t>
      </w:r>
      <w:proofErr w:type="gramStart"/>
      <w:r w:rsidR="002618E9" w:rsidRPr="00314A5A">
        <w:rPr>
          <w:rFonts w:ascii="Arial" w:hAnsi="Arial" w:cs="Arial"/>
          <w:color w:val="D9D9D9" w:themeColor="background1" w:themeShade="D9"/>
          <w:sz w:val="20"/>
          <w:szCs w:val="20"/>
        </w:rPr>
        <w:t>…..</w:t>
      </w:r>
      <w:proofErr w:type="gramEnd"/>
      <w:r w:rsidRPr="00314A5A">
        <w:rPr>
          <w:rFonts w:ascii="Arial" w:hAnsi="Arial" w:cs="Arial"/>
          <w:color w:val="D9D9D9" w:themeColor="background1" w:themeShade="D9"/>
          <w:sz w:val="20"/>
          <w:szCs w:val="20"/>
        </w:rPr>
        <w:t>………………..…………..……………………</w:t>
      </w:r>
    </w:p>
    <w:p w14:paraId="472673F0" w14:textId="77777777" w:rsidR="00B5150A" w:rsidRPr="009978BE" w:rsidRDefault="00B5150A" w:rsidP="00B5150A">
      <w:pPr>
        <w:spacing w:after="0" w:line="360" w:lineRule="auto"/>
        <w:rPr>
          <w:rFonts w:ascii="Arial" w:hAnsi="Arial" w:cs="Arial"/>
          <w:sz w:val="20"/>
          <w:szCs w:val="20"/>
        </w:rPr>
      </w:pPr>
    </w:p>
    <w:p w14:paraId="293A90AF" w14:textId="77777777" w:rsidR="00B5150A" w:rsidRPr="009978BE" w:rsidRDefault="00B5150A" w:rsidP="00B5150A">
      <w:pPr>
        <w:spacing w:after="0" w:line="360" w:lineRule="auto"/>
        <w:rPr>
          <w:rFonts w:ascii="Arial" w:hAnsi="Arial" w:cs="Arial"/>
          <w:sz w:val="20"/>
          <w:szCs w:val="20"/>
        </w:rPr>
      </w:pPr>
      <w:r w:rsidRPr="009978BE">
        <w:rPr>
          <w:rFonts w:ascii="Arial" w:hAnsi="Arial" w:cs="Arial"/>
          <w:sz w:val="20"/>
          <w:szCs w:val="20"/>
        </w:rPr>
        <w:t xml:space="preserve">Current Status </w:t>
      </w:r>
      <w:r w:rsidR="005B0B6E" w:rsidRPr="009978BE">
        <w:rPr>
          <w:rFonts w:ascii="Arial" w:hAnsi="Arial" w:cs="Arial"/>
          <w:sz w:val="20"/>
          <w:szCs w:val="20"/>
        </w:rPr>
        <w:tab/>
      </w:r>
      <w:r w:rsidRPr="009978BE">
        <w:rPr>
          <w:rFonts w:ascii="Arial" w:hAnsi="Arial" w:cs="Arial"/>
          <w:sz w:val="20"/>
          <w:szCs w:val="20"/>
        </w:rPr>
        <w:t xml:space="preserve"> </w:t>
      </w:r>
      <w:r w:rsidR="009978BE" w:rsidRPr="009978BE">
        <w:rPr>
          <w:rFonts w:ascii="Arial" w:hAnsi="Arial" w:cs="Arial"/>
          <w:sz w:val="20"/>
          <w:szCs w:val="20"/>
        </w:rPr>
        <w:tab/>
      </w:r>
      <w:r w:rsidRPr="009978BE">
        <w:rPr>
          <w:rFonts w:ascii="Arial" w:hAnsi="Arial" w:cs="Arial"/>
          <w:sz w:val="20"/>
          <w:szCs w:val="20"/>
        </w:rPr>
        <w:sym w:font="Wingdings 2" w:char="F0A3"/>
      </w:r>
      <w:r w:rsidRPr="009978BE">
        <w:rPr>
          <w:rFonts w:ascii="Arial" w:hAnsi="Arial" w:cs="Arial"/>
          <w:sz w:val="20"/>
          <w:szCs w:val="20"/>
        </w:rPr>
        <w:t xml:space="preserve"> Active          </w:t>
      </w:r>
      <w:proofErr w:type="gramStart"/>
      <w:r w:rsidR="005B0B6E" w:rsidRPr="009978BE">
        <w:rPr>
          <w:rFonts w:ascii="Arial" w:hAnsi="Arial" w:cs="Arial"/>
          <w:sz w:val="20"/>
          <w:szCs w:val="20"/>
        </w:rPr>
        <w:tab/>
      </w:r>
      <w:r w:rsidRPr="009978BE">
        <w:rPr>
          <w:rFonts w:ascii="Arial" w:hAnsi="Arial" w:cs="Arial"/>
          <w:sz w:val="20"/>
          <w:szCs w:val="20"/>
        </w:rPr>
        <w:t xml:space="preserve">  </w:t>
      </w:r>
      <w:r w:rsidR="00314A5A">
        <w:rPr>
          <w:rFonts w:ascii="Arial" w:hAnsi="Arial" w:cs="Arial"/>
          <w:sz w:val="20"/>
          <w:szCs w:val="20"/>
        </w:rPr>
        <w:tab/>
      </w:r>
      <w:proofErr w:type="gramEnd"/>
      <w:r w:rsidRPr="009978BE">
        <w:rPr>
          <w:rFonts w:ascii="Arial" w:hAnsi="Arial" w:cs="Arial"/>
          <w:sz w:val="20"/>
          <w:szCs w:val="20"/>
        </w:rPr>
        <w:sym w:font="Wingdings 2" w:char="F0A3"/>
      </w:r>
      <w:r w:rsidRPr="009978BE">
        <w:rPr>
          <w:rFonts w:ascii="Arial" w:hAnsi="Arial" w:cs="Arial"/>
          <w:sz w:val="20"/>
          <w:szCs w:val="20"/>
        </w:rPr>
        <w:t xml:space="preserve"> Inactive </w:t>
      </w:r>
    </w:p>
    <w:p w14:paraId="46CD62E3" w14:textId="77777777" w:rsidR="00B5150A" w:rsidRPr="009978BE" w:rsidRDefault="00B5150A" w:rsidP="00B5150A">
      <w:pPr>
        <w:spacing w:after="0" w:line="360" w:lineRule="auto"/>
        <w:rPr>
          <w:rFonts w:ascii="Arial" w:hAnsi="Arial" w:cs="Arial"/>
          <w:sz w:val="20"/>
          <w:szCs w:val="20"/>
        </w:rPr>
      </w:pPr>
    </w:p>
    <w:p w14:paraId="50578C16" w14:textId="77777777" w:rsidR="00B5150A" w:rsidRPr="009978BE" w:rsidRDefault="009978BE" w:rsidP="00B5150A">
      <w:pPr>
        <w:spacing w:after="0" w:line="360" w:lineRule="auto"/>
        <w:rPr>
          <w:rFonts w:ascii="Arial" w:hAnsi="Arial" w:cs="Arial"/>
          <w:sz w:val="20"/>
          <w:szCs w:val="20"/>
        </w:rPr>
      </w:pPr>
      <w:r w:rsidRPr="009978BE">
        <w:rPr>
          <w:rFonts w:ascii="Arial" w:hAnsi="Arial" w:cs="Arial"/>
          <w:sz w:val="20"/>
          <w:szCs w:val="20"/>
        </w:rPr>
        <w:t>Other Information</w:t>
      </w:r>
      <w:r w:rsidR="00B5150A" w:rsidRPr="009978BE">
        <w:rPr>
          <w:rFonts w:ascii="Arial" w:hAnsi="Arial" w:cs="Arial"/>
          <w:sz w:val="20"/>
          <w:szCs w:val="20"/>
        </w:rPr>
        <w:t xml:space="preserve">        </w:t>
      </w:r>
      <w:r w:rsidR="005B0B6E" w:rsidRPr="009978BE">
        <w:rPr>
          <w:rFonts w:ascii="Arial" w:hAnsi="Arial" w:cs="Arial"/>
          <w:sz w:val="20"/>
          <w:szCs w:val="20"/>
        </w:rPr>
        <w:tab/>
      </w:r>
      <w:r w:rsidRPr="009978BE">
        <w:rPr>
          <w:rFonts w:ascii="Arial" w:hAnsi="Arial" w:cs="Arial"/>
          <w:sz w:val="20"/>
          <w:szCs w:val="20"/>
        </w:rPr>
        <w:sym w:font="Wingdings 2" w:char="F0A3"/>
      </w:r>
      <w:r w:rsidRPr="009978BE">
        <w:rPr>
          <w:rFonts w:ascii="Arial" w:hAnsi="Arial" w:cs="Arial"/>
          <w:sz w:val="20"/>
          <w:szCs w:val="20"/>
        </w:rPr>
        <w:t xml:space="preserve"> Examination Score </w:t>
      </w:r>
      <w:r w:rsidRPr="009978BE">
        <w:rPr>
          <w:rFonts w:ascii="Arial" w:hAnsi="Arial" w:cs="Arial"/>
          <w:sz w:val="20"/>
          <w:szCs w:val="20"/>
        </w:rPr>
        <w:tab/>
      </w:r>
      <w:r w:rsidR="00B5150A" w:rsidRPr="009978BE">
        <w:rPr>
          <w:rFonts w:ascii="Arial" w:hAnsi="Arial" w:cs="Arial"/>
          <w:sz w:val="20"/>
          <w:szCs w:val="20"/>
        </w:rPr>
        <w:sym w:font="Wingdings 2" w:char="F0A3"/>
      </w:r>
      <w:r w:rsidR="00B5150A" w:rsidRPr="009978BE">
        <w:rPr>
          <w:rFonts w:ascii="Arial" w:hAnsi="Arial" w:cs="Arial"/>
          <w:sz w:val="20"/>
          <w:szCs w:val="20"/>
        </w:rPr>
        <w:t xml:space="preserve"> Revoked     </w:t>
      </w:r>
      <w:r w:rsidR="005B0B6E" w:rsidRPr="009978BE">
        <w:rPr>
          <w:rFonts w:ascii="Arial" w:hAnsi="Arial" w:cs="Arial"/>
          <w:sz w:val="20"/>
          <w:szCs w:val="20"/>
        </w:rPr>
        <w:tab/>
      </w:r>
      <w:r w:rsidR="00B5150A" w:rsidRPr="009978BE">
        <w:rPr>
          <w:rFonts w:ascii="Arial" w:hAnsi="Arial" w:cs="Arial"/>
          <w:sz w:val="20"/>
          <w:szCs w:val="20"/>
        </w:rPr>
        <w:t xml:space="preserve">  </w:t>
      </w:r>
      <w:r w:rsidR="00B5150A" w:rsidRPr="009978BE">
        <w:rPr>
          <w:rFonts w:ascii="Arial" w:hAnsi="Arial" w:cs="Arial"/>
          <w:sz w:val="20"/>
          <w:szCs w:val="20"/>
        </w:rPr>
        <w:sym w:font="Wingdings 2" w:char="F0A3"/>
      </w:r>
      <w:r w:rsidR="00B5150A" w:rsidRPr="009978BE">
        <w:rPr>
          <w:rFonts w:ascii="Arial" w:hAnsi="Arial" w:cs="Arial"/>
          <w:sz w:val="20"/>
          <w:szCs w:val="20"/>
        </w:rPr>
        <w:t xml:space="preserve"> Never Held an IRC certification</w:t>
      </w:r>
      <w:r w:rsidRPr="009978BE">
        <w:rPr>
          <w:rFonts w:ascii="Arial" w:hAnsi="Arial" w:cs="Arial"/>
          <w:sz w:val="20"/>
          <w:szCs w:val="20"/>
        </w:rPr>
        <w:t xml:space="preserve"> </w:t>
      </w:r>
    </w:p>
    <w:p w14:paraId="49A5F7DE" w14:textId="77777777" w:rsidR="00B5150A" w:rsidRPr="009978BE" w:rsidRDefault="00B5150A" w:rsidP="00B5150A">
      <w:pPr>
        <w:spacing w:after="0" w:line="240" w:lineRule="auto"/>
        <w:rPr>
          <w:rFonts w:ascii="Arial" w:hAnsi="Arial" w:cs="Arial"/>
          <w:sz w:val="20"/>
          <w:szCs w:val="20"/>
        </w:rPr>
      </w:pPr>
      <w:r w:rsidRPr="009978BE">
        <w:rPr>
          <w:rFonts w:ascii="Arial" w:hAnsi="Arial" w:cs="Arial"/>
          <w:sz w:val="20"/>
          <w:szCs w:val="20"/>
        </w:rPr>
        <w:t xml:space="preserve"> </w:t>
      </w:r>
    </w:p>
    <w:p w14:paraId="7F22CB3F" w14:textId="77777777" w:rsidR="00B5150A" w:rsidRPr="009978BE" w:rsidRDefault="00B5150A" w:rsidP="00B5150A">
      <w:pPr>
        <w:spacing w:after="0" w:line="240" w:lineRule="auto"/>
        <w:rPr>
          <w:rFonts w:ascii="Arial" w:hAnsi="Arial" w:cs="Arial"/>
          <w:sz w:val="20"/>
          <w:szCs w:val="20"/>
        </w:rPr>
      </w:pPr>
    </w:p>
    <w:p w14:paraId="74DC3AA7" w14:textId="77777777" w:rsidR="00B5150A" w:rsidRPr="009978BE" w:rsidRDefault="00B5150A" w:rsidP="00B5150A">
      <w:pPr>
        <w:spacing w:after="0" w:line="240" w:lineRule="auto"/>
        <w:rPr>
          <w:rFonts w:ascii="Arial" w:hAnsi="Arial" w:cs="Arial"/>
          <w:sz w:val="20"/>
          <w:szCs w:val="20"/>
        </w:rPr>
      </w:pPr>
    </w:p>
    <w:p w14:paraId="3FC301CB" w14:textId="77777777" w:rsidR="00B5150A" w:rsidRPr="009978BE" w:rsidRDefault="00B5150A" w:rsidP="00B5150A">
      <w:pPr>
        <w:spacing w:after="0"/>
        <w:rPr>
          <w:rFonts w:ascii="Arial" w:hAnsi="Arial" w:cs="Arial"/>
          <w:sz w:val="20"/>
          <w:szCs w:val="20"/>
        </w:rPr>
      </w:pPr>
      <w:r w:rsidRPr="009978BE">
        <w:rPr>
          <w:rFonts w:ascii="Arial" w:hAnsi="Arial" w:cs="Arial"/>
          <w:sz w:val="20"/>
          <w:szCs w:val="20"/>
        </w:rPr>
        <w:t xml:space="preserve">I hereby release, </w:t>
      </w:r>
      <w:proofErr w:type="gramStart"/>
      <w:r w:rsidRPr="009978BE">
        <w:rPr>
          <w:rFonts w:ascii="Arial" w:hAnsi="Arial" w:cs="Arial"/>
          <w:sz w:val="20"/>
          <w:szCs w:val="20"/>
        </w:rPr>
        <w:t>discharge</w:t>
      </w:r>
      <w:proofErr w:type="gramEnd"/>
      <w:r w:rsidRPr="009978BE">
        <w:rPr>
          <w:rFonts w:ascii="Arial" w:hAnsi="Arial" w:cs="Arial"/>
          <w:sz w:val="20"/>
          <w:szCs w:val="20"/>
        </w:rPr>
        <w:t xml:space="preserve"> and hold harmless NIRI, The Certification Council, and their officers, members, volunteers, employees, directors and agents and assigns from any and all liabilities that may arise directly and indirectly now and in the future from releasing my information.</w:t>
      </w:r>
    </w:p>
    <w:p w14:paraId="37289C97" w14:textId="77777777" w:rsidR="002618E9" w:rsidRPr="009978BE" w:rsidRDefault="002618E9" w:rsidP="00B5150A">
      <w:pPr>
        <w:spacing w:after="0" w:line="240" w:lineRule="auto"/>
        <w:rPr>
          <w:rFonts w:ascii="Arial" w:hAnsi="Arial" w:cs="Arial"/>
          <w:sz w:val="20"/>
          <w:szCs w:val="20"/>
        </w:rPr>
      </w:pPr>
    </w:p>
    <w:p w14:paraId="2C0C3083" w14:textId="77777777" w:rsidR="002618E9" w:rsidRPr="009978BE" w:rsidRDefault="002618E9" w:rsidP="00B5150A">
      <w:pPr>
        <w:spacing w:after="0" w:line="240" w:lineRule="auto"/>
        <w:rPr>
          <w:rFonts w:ascii="Arial" w:hAnsi="Arial" w:cs="Arial"/>
          <w:sz w:val="20"/>
          <w:szCs w:val="20"/>
        </w:rPr>
      </w:pPr>
    </w:p>
    <w:p w14:paraId="6AADDB64" w14:textId="77777777" w:rsidR="002618E9" w:rsidRPr="009978BE" w:rsidRDefault="002618E9" w:rsidP="00B5150A">
      <w:pPr>
        <w:spacing w:after="0" w:line="240" w:lineRule="auto"/>
        <w:rPr>
          <w:rFonts w:ascii="Arial" w:hAnsi="Arial" w:cs="Arial"/>
          <w:sz w:val="20"/>
          <w:szCs w:val="20"/>
        </w:rPr>
      </w:pPr>
    </w:p>
    <w:p w14:paraId="2AC6884F" w14:textId="77777777" w:rsidR="002618E9" w:rsidRPr="009978BE" w:rsidRDefault="002618E9" w:rsidP="00B5150A">
      <w:pPr>
        <w:spacing w:after="0" w:line="240" w:lineRule="auto"/>
        <w:rPr>
          <w:rFonts w:ascii="Arial" w:hAnsi="Arial" w:cs="Arial"/>
          <w:sz w:val="20"/>
          <w:szCs w:val="20"/>
        </w:rPr>
      </w:pPr>
    </w:p>
    <w:p w14:paraId="1D6817A4" w14:textId="77777777" w:rsidR="002618E9" w:rsidRPr="009978BE" w:rsidRDefault="002618E9" w:rsidP="00B5150A">
      <w:pPr>
        <w:spacing w:after="0" w:line="240" w:lineRule="auto"/>
        <w:rPr>
          <w:rFonts w:ascii="Arial" w:hAnsi="Arial" w:cs="Arial"/>
          <w:sz w:val="20"/>
          <w:szCs w:val="20"/>
        </w:rPr>
      </w:pPr>
    </w:p>
    <w:p w14:paraId="3D5FB95B" w14:textId="77777777" w:rsidR="002618E9" w:rsidRPr="009978BE" w:rsidRDefault="002618E9" w:rsidP="00B5150A">
      <w:pPr>
        <w:spacing w:after="0" w:line="240" w:lineRule="auto"/>
        <w:rPr>
          <w:rFonts w:ascii="Arial" w:hAnsi="Arial" w:cs="Arial"/>
          <w:sz w:val="20"/>
          <w:szCs w:val="20"/>
        </w:rPr>
      </w:pPr>
    </w:p>
    <w:p w14:paraId="1C56BC8A" w14:textId="77777777" w:rsidR="002618E9" w:rsidRPr="009978BE" w:rsidRDefault="002618E9" w:rsidP="00B5150A">
      <w:pPr>
        <w:spacing w:after="0" w:line="240" w:lineRule="auto"/>
        <w:rPr>
          <w:rFonts w:ascii="Arial" w:hAnsi="Arial" w:cs="Arial"/>
          <w:sz w:val="20"/>
          <w:szCs w:val="20"/>
        </w:rPr>
      </w:pPr>
    </w:p>
    <w:p w14:paraId="468BC3DD" w14:textId="77777777" w:rsidR="002618E9" w:rsidRPr="009978BE" w:rsidRDefault="002618E9" w:rsidP="00B5150A">
      <w:pPr>
        <w:spacing w:after="0" w:line="240" w:lineRule="auto"/>
        <w:rPr>
          <w:rFonts w:ascii="Arial" w:hAnsi="Arial" w:cs="Arial"/>
          <w:sz w:val="20"/>
          <w:szCs w:val="20"/>
        </w:rPr>
      </w:pPr>
    </w:p>
    <w:p w14:paraId="7AE5C4EE" w14:textId="77777777" w:rsidR="002618E9" w:rsidRPr="009978BE" w:rsidRDefault="002618E9" w:rsidP="00B5150A">
      <w:pPr>
        <w:spacing w:after="0" w:line="240" w:lineRule="auto"/>
        <w:rPr>
          <w:rFonts w:ascii="Arial" w:hAnsi="Arial" w:cs="Arial"/>
          <w:sz w:val="20"/>
          <w:szCs w:val="20"/>
        </w:rPr>
      </w:pPr>
    </w:p>
    <w:p w14:paraId="5BC0E1E2" w14:textId="77777777" w:rsidR="002618E9" w:rsidRPr="009978BE" w:rsidRDefault="002618E9" w:rsidP="00B5150A">
      <w:pPr>
        <w:spacing w:after="0" w:line="240" w:lineRule="auto"/>
        <w:rPr>
          <w:rFonts w:ascii="Arial" w:hAnsi="Arial" w:cs="Arial"/>
          <w:sz w:val="20"/>
          <w:szCs w:val="20"/>
        </w:rPr>
      </w:pPr>
    </w:p>
    <w:p w14:paraId="11A68C06" w14:textId="77777777" w:rsidR="00B5150A" w:rsidRPr="009978BE" w:rsidRDefault="00B5150A" w:rsidP="00B5150A">
      <w:pPr>
        <w:spacing w:after="0" w:line="240" w:lineRule="auto"/>
        <w:rPr>
          <w:rFonts w:ascii="Arial" w:hAnsi="Arial" w:cs="Arial"/>
          <w:sz w:val="20"/>
          <w:szCs w:val="20"/>
        </w:rPr>
      </w:pPr>
    </w:p>
    <w:p w14:paraId="3D566B64" w14:textId="77777777" w:rsidR="00B5150A" w:rsidRPr="009978BE" w:rsidRDefault="00B5150A" w:rsidP="00B5150A">
      <w:pPr>
        <w:spacing w:after="0" w:line="240" w:lineRule="auto"/>
        <w:rPr>
          <w:rFonts w:ascii="Arial" w:hAnsi="Arial" w:cs="Arial"/>
          <w:sz w:val="20"/>
          <w:szCs w:val="20"/>
        </w:rPr>
      </w:pPr>
    </w:p>
    <w:p w14:paraId="3762B16C" w14:textId="77777777" w:rsidR="00B5150A" w:rsidRPr="00314A5A" w:rsidRDefault="00B5150A" w:rsidP="00B5150A">
      <w:pPr>
        <w:spacing w:after="0" w:line="240" w:lineRule="auto"/>
        <w:rPr>
          <w:rFonts w:ascii="Arial" w:hAnsi="Arial" w:cs="Arial"/>
          <w:color w:val="D9D9D9" w:themeColor="background1" w:themeShade="D9"/>
          <w:sz w:val="20"/>
          <w:szCs w:val="20"/>
        </w:rPr>
      </w:pPr>
    </w:p>
    <w:p w14:paraId="603D4AC2" w14:textId="77777777" w:rsidR="00B5150A" w:rsidRPr="00314A5A" w:rsidRDefault="00B5150A" w:rsidP="00B5150A">
      <w:pPr>
        <w:spacing w:after="0" w:line="240" w:lineRule="auto"/>
        <w:rPr>
          <w:rFonts w:ascii="Arial" w:hAnsi="Arial" w:cs="Arial"/>
          <w:color w:val="D9D9D9" w:themeColor="background1" w:themeShade="D9"/>
          <w:sz w:val="20"/>
          <w:szCs w:val="20"/>
        </w:rPr>
      </w:pPr>
      <w:r w:rsidRPr="00314A5A">
        <w:rPr>
          <w:rFonts w:ascii="Arial" w:hAnsi="Arial" w:cs="Arial"/>
          <w:color w:val="D9D9D9" w:themeColor="background1" w:themeShade="D9"/>
          <w:sz w:val="20"/>
          <w:szCs w:val="20"/>
        </w:rPr>
        <w:t xml:space="preserve">………………………………………...  </w:t>
      </w:r>
      <w:r w:rsidRPr="00314A5A">
        <w:rPr>
          <w:rFonts w:ascii="Arial" w:hAnsi="Arial" w:cs="Arial"/>
          <w:color w:val="D9D9D9" w:themeColor="background1" w:themeShade="D9"/>
          <w:sz w:val="20"/>
          <w:szCs w:val="20"/>
        </w:rPr>
        <w:tab/>
      </w:r>
      <w:r w:rsidRPr="00314A5A">
        <w:rPr>
          <w:rFonts w:ascii="Arial" w:hAnsi="Arial" w:cs="Arial"/>
          <w:color w:val="D9D9D9" w:themeColor="background1" w:themeShade="D9"/>
          <w:sz w:val="20"/>
          <w:szCs w:val="20"/>
        </w:rPr>
        <w:tab/>
      </w:r>
      <w:r w:rsidRPr="00314A5A">
        <w:rPr>
          <w:rFonts w:ascii="Arial" w:hAnsi="Arial" w:cs="Arial"/>
          <w:color w:val="D9D9D9" w:themeColor="background1" w:themeShade="D9"/>
          <w:sz w:val="20"/>
          <w:szCs w:val="20"/>
        </w:rPr>
        <w:tab/>
      </w:r>
      <w:r w:rsidRPr="00314A5A">
        <w:rPr>
          <w:rFonts w:ascii="Arial" w:hAnsi="Arial" w:cs="Arial"/>
          <w:color w:val="D9D9D9" w:themeColor="background1" w:themeShade="D9"/>
          <w:sz w:val="20"/>
          <w:szCs w:val="20"/>
        </w:rPr>
        <w:tab/>
        <w:t xml:space="preserve">   ……………………..…………………</w:t>
      </w:r>
    </w:p>
    <w:p w14:paraId="2A69DC1B" w14:textId="77777777" w:rsidR="00B5150A" w:rsidRPr="009978BE" w:rsidRDefault="00B5150A" w:rsidP="00B5150A">
      <w:pPr>
        <w:spacing w:after="0" w:line="240" w:lineRule="auto"/>
        <w:rPr>
          <w:rFonts w:ascii="Arial" w:hAnsi="Arial" w:cs="Arial"/>
          <w:sz w:val="20"/>
          <w:szCs w:val="20"/>
        </w:rPr>
      </w:pPr>
      <w:r w:rsidRPr="009978BE">
        <w:rPr>
          <w:rFonts w:ascii="Arial" w:hAnsi="Arial" w:cs="Arial"/>
          <w:sz w:val="20"/>
          <w:szCs w:val="20"/>
        </w:rPr>
        <w:t>Signature</w:t>
      </w:r>
      <w:r w:rsidRPr="009978BE">
        <w:rPr>
          <w:rFonts w:ascii="Arial" w:hAnsi="Arial" w:cs="Arial"/>
          <w:sz w:val="20"/>
          <w:szCs w:val="20"/>
        </w:rPr>
        <w:tab/>
      </w:r>
      <w:r w:rsidRPr="009978BE">
        <w:rPr>
          <w:rFonts w:ascii="Arial" w:hAnsi="Arial" w:cs="Arial"/>
          <w:sz w:val="20"/>
          <w:szCs w:val="20"/>
        </w:rPr>
        <w:tab/>
      </w:r>
      <w:r w:rsidRPr="009978BE">
        <w:rPr>
          <w:rFonts w:ascii="Arial" w:hAnsi="Arial" w:cs="Arial"/>
          <w:sz w:val="20"/>
          <w:szCs w:val="20"/>
        </w:rPr>
        <w:tab/>
      </w:r>
      <w:r w:rsidRPr="009978BE">
        <w:rPr>
          <w:rFonts w:ascii="Arial" w:hAnsi="Arial" w:cs="Arial"/>
          <w:sz w:val="20"/>
          <w:szCs w:val="20"/>
        </w:rPr>
        <w:tab/>
      </w:r>
      <w:r w:rsidRPr="009978BE">
        <w:rPr>
          <w:rFonts w:ascii="Arial" w:hAnsi="Arial" w:cs="Arial"/>
          <w:sz w:val="20"/>
          <w:szCs w:val="20"/>
        </w:rPr>
        <w:tab/>
      </w:r>
      <w:r w:rsidRPr="009978BE">
        <w:rPr>
          <w:rFonts w:ascii="Arial" w:hAnsi="Arial" w:cs="Arial"/>
          <w:sz w:val="20"/>
          <w:szCs w:val="20"/>
        </w:rPr>
        <w:tab/>
      </w:r>
      <w:r w:rsidRPr="009978BE">
        <w:rPr>
          <w:rFonts w:ascii="Arial" w:hAnsi="Arial" w:cs="Arial"/>
          <w:sz w:val="20"/>
          <w:szCs w:val="20"/>
        </w:rPr>
        <w:tab/>
        <w:t xml:space="preserve">   Date</w:t>
      </w:r>
    </w:p>
    <w:p w14:paraId="3A2DB34D" w14:textId="77777777" w:rsidR="00B5150A" w:rsidRPr="009978BE" w:rsidRDefault="00B5150A" w:rsidP="00B5150A">
      <w:pPr>
        <w:spacing w:after="0" w:line="240" w:lineRule="auto"/>
        <w:rPr>
          <w:rFonts w:ascii="Arial" w:hAnsi="Arial" w:cs="Arial"/>
          <w:sz w:val="20"/>
          <w:szCs w:val="20"/>
        </w:rPr>
      </w:pPr>
    </w:p>
    <w:p w14:paraId="0644735B" w14:textId="77777777" w:rsidR="00B5150A" w:rsidRPr="00C06214" w:rsidRDefault="00B5150A" w:rsidP="00B5150A">
      <w:pPr>
        <w:spacing w:after="0" w:line="240" w:lineRule="auto"/>
        <w:rPr>
          <w:rFonts w:ascii="Arial" w:hAnsi="Arial" w:cs="Arial"/>
          <w:sz w:val="20"/>
          <w:szCs w:val="20"/>
        </w:rPr>
      </w:pPr>
    </w:p>
    <w:p w14:paraId="0B0A307F" w14:textId="77777777" w:rsidR="00B5150A" w:rsidRPr="00C06214" w:rsidRDefault="00B5150A" w:rsidP="00B5150A">
      <w:pPr>
        <w:spacing w:after="0" w:line="240" w:lineRule="auto"/>
        <w:rPr>
          <w:rFonts w:ascii="Arial" w:hAnsi="Arial" w:cs="Arial"/>
          <w:sz w:val="20"/>
          <w:szCs w:val="20"/>
        </w:rPr>
      </w:pPr>
    </w:p>
    <w:p w14:paraId="20F321B9" w14:textId="77777777" w:rsidR="00B5150A" w:rsidRPr="00C06214" w:rsidRDefault="00B5150A" w:rsidP="00B5150A">
      <w:pPr>
        <w:spacing w:after="0" w:line="240" w:lineRule="auto"/>
        <w:rPr>
          <w:rFonts w:ascii="Arial" w:hAnsi="Arial" w:cs="Arial"/>
          <w:sz w:val="20"/>
          <w:szCs w:val="20"/>
        </w:rPr>
      </w:pPr>
    </w:p>
    <w:p w14:paraId="2A6188C8" w14:textId="77777777" w:rsidR="007E7FBC" w:rsidRDefault="009978BE" w:rsidP="009978BE">
      <w:pPr>
        <w:tabs>
          <w:tab w:val="left" w:pos="3960"/>
        </w:tabs>
      </w:pPr>
      <w:r>
        <w:tab/>
      </w:r>
    </w:p>
    <w:sectPr w:rsidR="007E7FBC" w:rsidSect="00F76AE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21909" w14:textId="77777777" w:rsidR="002771D5" w:rsidRDefault="002771D5" w:rsidP="007E7FBC">
      <w:pPr>
        <w:spacing w:after="0" w:line="240" w:lineRule="auto"/>
      </w:pPr>
      <w:r>
        <w:separator/>
      </w:r>
    </w:p>
  </w:endnote>
  <w:endnote w:type="continuationSeparator" w:id="0">
    <w:p w14:paraId="6A976EFE" w14:textId="77777777" w:rsidR="002771D5" w:rsidRDefault="002771D5" w:rsidP="007E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0926" w14:textId="77777777" w:rsidR="000526E2" w:rsidRDefault="00052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62E8" w14:textId="77777777" w:rsidR="00123787" w:rsidRPr="001A4D26" w:rsidRDefault="00123787" w:rsidP="00123787">
    <w:pPr>
      <w:spacing w:after="0" w:line="240" w:lineRule="auto"/>
      <w:jc w:val="center"/>
      <w:rPr>
        <w:rFonts w:cs="Arial"/>
        <w:color w:val="7F7F7F" w:themeColor="text1" w:themeTint="80"/>
        <w:sz w:val="18"/>
        <w:szCs w:val="20"/>
      </w:rPr>
    </w:pPr>
    <w:r w:rsidRPr="001A4D26">
      <w:rPr>
        <w:rFonts w:cs="Arial"/>
        <w:color w:val="7F7F7F" w:themeColor="text1" w:themeTint="80"/>
        <w:sz w:val="18"/>
        <w:szCs w:val="20"/>
      </w:rPr>
      <w:t>Please print and</w:t>
    </w:r>
    <w:r w:rsidRPr="001A4D26">
      <w:rPr>
        <w:color w:val="7F7F7F" w:themeColor="text1" w:themeTint="80"/>
        <w:sz w:val="20"/>
      </w:rPr>
      <w:t xml:space="preserve"> </w:t>
    </w:r>
    <w:r w:rsidRPr="001A4D26">
      <w:rPr>
        <w:rFonts w:cs="Arial"/>
        <w:color w:val="7F7F7F" w:themeColor="text1" w:themeTint="80"/>
        <w:sz w:val="18"/>
        <w:szCs w:val="20"/>
      </w:rPr>
      <w:t>email this form to certification@niri.org or mail it to:</w:t>
    </w:r>
  </w:p>
  <w:p w14:paraId="6C98082A" w14:textId="77777777" w:rsidR="00123787" w:rsidRPr="001A4D26" w:rsidRDefault="00123787" w:rsidP="00123787">
    <w:pPr>
      <w:spacing w:after="0" w:line="240" w:lineRule="auto"/>
      <w:rPr>
        <w:rFonts w:cs="Arial"/>
        <w:color w:val="7F7F7F" w:themeColor="text1" w:themeTint="80"/>
        <w:sz w:val="18"/>
        <w:szCs w:val="20"/>
      </w:rPr>
    </w:pPr>
  </w:p>
  <w:p w14:paraId="1F7E21B4" w14:textId="77777777" w:rsidR="00123787" w:rsidRPr="001A4D26" w:rsidRDefault="00123787" w:rsidP="00123787">
    <w:pPr>
      <w:spacing w:after="0" w:line="240" w:lineRule="auto"/>
      <w:jc w:val="center"/>
      <w:rPr>
        <w:rFonts w:cs="Arial"/>
        <w:color w:val="7F7F7F" w:themeColor="text1" w:themeTint="80"/>
        <w:sz w:val="18"/>
        <w:szCs w:val="20"/>
      </w:rPr>
    </w:pPr>
    <w:r w:rsidRPr="001A4D26">
      <w:rPr>
        <w:rFonts w:cs="Arial"/>
        <w:color w:val="7F7F7F" w:themeColor="text1" w:themeTint="80"/>
        <w:sz w:val="18"/>
        <w:szCs w:val="20"/>
      </w:rPr>
      <w:t>NIRI - Investor Relations Charter</w:t>
    </w:r>
    <w:r w:rsidR="001A4D26" w:rsidRPr="001A4D26">
      <w:rPr>
        <w:rFonts w:cs="Arial"/>
        <w:color w:val="7F7F7F" w:themeColor="text1" w:themeTint="80"/>
        <w:sz w:val="18"/>
        <w:szCs w:val="20"/>
      </w:rPr>
      <w:t>®</w:t>
    </w:r>
  </w:p>
  <w:p w14:paraId="44DFC657" w14:textId="77777777" w:rsidR="004F2245" w:rsidRPr="001A4D26" w:rsidRDefault="00123787" w:rsidP="00E26FAF">
    <w:pPr>
      <w:spacing w:after="0" w:line="240" w:lineRule="auto"/>
      <w:jc w:val="center"/>
      <w:rPr>
        <w:color w:val="7F7F7F" w:themeColor="text1" w:themeTint="80"/>
        <w:sz w:val="20"/>
      </w:rPr>
    </w:pPr>
    <w:r w:rsidRPr="001A4D26">
      <w:rPr>
        <w:rFonts w:cs="Arial"/>
        <w:color w:val="7F7F7F" w:themeColor="text1" w:themeTint="80"/>
        <w:sz w:val="18"/>
        <w:szCs w:val="20"/>
      </w:rPr>
      <w:t>225 Reinekers Lane, Suite 560</w:t>
    </w:r>
    <w:r w:rsidR="00E26FAF" w:rsidRPr="001A4D26">
      <w:rPr>
        <w:rFonts w:cs="Arial"/>
        <w:color w:val="7F7F7F" w:themeColor="text1" w:themeTint="80"/>
        <w:sz w:val="18"/>
        <w:szCs w:val="20"/>
      </w:rPr>
      <w:t xml:space="preserve"> </w:t>
    </w:r>
    <w:r w:rsidRPr="001A4D26">
      <w:rPr>
        <w:rFonts w:cs="Arial"/>
        <w:color w:val="7F7F7F" w:themeColor="text1" w:themeTint="80"/>
        <w:sz w:val="18"/>
        <w:szCs w:val="20"/>
      </w:rPr>
      <w:t>Alexandria, VA  22314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4D65" w14:textId="181B0D78" w:rsidR="00F76AE8" w:rsidRDefault="000526E2" w:rsidP="000526E2">
    <w:pPr>
      <w:rPr>
        <w:color w:val="7F7F7F" w:themeColor="text1" w:themeTint="80"/>
        <w:sz w:val="20"/>
      </w:rPr>
    </w:pPr>
    <w:r>
      <w:rPr>
        <w:rFonts w:ascii="Arial" w:hAnsi="Arial" w:cs="Arial"/>
        <w:color w:val="7F7F7F" w:themeColor="text1" w:themeTint="80"/>
        <w:sz w:val="18"/>
        <w:szCs w:val="20"/>
      </w:rPr>
      <w:t xml:space="preserve">  </w:t>
    </w:r>
    <w:r w:rsidR="00F76AE8">
      <w:rPr>
        <w:rFonts w:ascii="Arial" w:hAnsi="Arial" w:cs="Arial"/>
        <w:color w:val="7F7F7F" w:themeColor="text1" w:themeTint="80"/>
        <w:sz w:val="18"/>
        <w:szCs w:val="20"/>
      </w:rPr>
      <w:t>Please print and</w:t>
    </w:r>
    <w:r w:rsidR="00F76AE8">
      <w:rPr>
        <w:color w:val="7F7F7F" w:themeColor="text1" w:themeTint="80"/>
        <w:sz w:val="20"/>
      </w:rPr>
      <w:t xml:space="preserve"> </w:t>
    </w:r>
    <w:r w:rsidR="00F76AE8">
      <w:rPr>
        <w:rFonts w:ascii="Arial" w:hAnsi="Arial" w:cs="Arial"/>
        <w:color w:val="7F7F7F" w:themeColor="text1" w:themeTint="80"/>
        <w:sz w:val="18"/>
        <w:szCs w:val="20"/>
      </w:rPr>
      <w:t>email this form to certification@niri.org</w:t>
    </w:r>
    <w:r>
      <w:rPr>
        <w:rFonts w:ascii="Arial" w:hAnsi="Arial" w:cs="Arial"/>
        <w:color w:val="7F7F7F" w:themeColor="text1" w:themeTint="80"/>
        <w:sz w:val="18"/>
        <w:szCs w:val="20"/>
      </w:rPr>
      <w:t xml:space="preserve">                                                                               04052022</w:t>
    </w:r>
  </w:p>
  <w:p w14:paraId="101B0438" w14:textId="77777777" w:rsidR="00F76AE8" w:rsidRDefault="00F76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D9ACD" w14:textId="77777777" w:rsidR="002771D5" w:rsidRDefault="002771D5" w:rsidP="007E7FBC">
      <w:pPr>
        <w:spacing w:after="0" w:line="240" w:lineRule="auto"/>
      </w:pPr>
      <w:r>
        <w:separator/>
      </w:r>
    </w:p>
  </w:footnote>
  <w:footnote w:type="continuationSeparator" w:id="0">
    <w:p w14:paraId="28A8AF19" w14:textId="77777777" w:rsidR="002771D5" w:rsidRDefault="002771D5" w:rsidP="007E7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8F52" w14:textId="77777777" w:rsidR="000526E2" w:rsidRDefault="00052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4D71" w14:textId="77777777" w:rsidR="000526E2" w:rsidRDefault="00052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D34C" w14:textId="2C6A0769" w:rsidR="00BE14DB" w:rsidRDefault="000526E2">
    <w:pPr>
      <w:pStyle w:val="Header"/>
      <w:rPr>
        <w:rFonts w:ascii="Calibri" w:eastAsia="Calibri" w:hAnsi="Calibri" w:cs="Times New Roman"/>
        <w:b/>
        <w:noProof/>
        <w:color w:val="17365D" w:themeColor="text2" w:themeShade="BF"/>
        <w:sz w:val="32"/>
        <w:szCs w:val="28"/>
      </w:rPr>
    </w:pPr>
    <w:r>
      <w:rPr>
        <w:rFonts w:ascii="Calibri" w:eastAsia="Calibri" w:hAnsi="Calibri" w:cs="Times New Roman"/>
        <w:noProof/>
        <w:color w:val="1F497D" w:themeColor="text2"/>
        <w:sz w:val="28"/>
        <w:szCs w:val="28"/>
      </w:rPr>
      <w:drawing>
        <wp:anchor distT="0" distB="0" distL="114300" distR="114300" simplePos="0" relativeHeight="251659776" behindDoc="0" locked="0" layoutInCell="1" allowOverlap="1" wp14:anchorId="17D48A89" wp14:editId="1002E7AA">
          <wp:simplePos x="0" y="0"/>
          <wp:positionH relativeFrom="column">
            <wp:posOffset>4114800</wp:posOffset>
          </wp:positionH>
          <wp:positionV relativeFrom="paragraph">
            <wp:posOffset>114935</wp:posOffset>
          </wp:positionV>
          <wp:extent cx="1828800" cy="582295"/>
          <wp:effectExtent l="0" t="0" r="0" b="825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582295"/>
                  </a:xfrm>
                  <a:prstGeom prst="rect">
                    <a:avLst/>
                  </a:prstGeom>
                </pic:spPr>
              </pic:pic>
            </a:graphicData>
          </a:graphic>
          <wp14:sizeRelH relativeFrom="page">
            <wp14:pctWidth>0</wp14:pctWidth>
          </wp14:sizeRelH>
          <wp14:sizeRelV relativeFrom="page">
            <wp14:pctHeight>0</wp14:pctHeight>
          </wp14:sizeRelV>
        </wp:anchor>
      </w:drawing>
    </w:r>
  </w:p>
  <w:p w14:paraId="7B4B3900" w14:textId="707AA71D" w:rsidR="00BE14DB" w:rsidRDefault="0089207D">
    <w:pPr>
      <w:pStyle w:val="Header"/>
      <w:rPr>
        <w:rFonts w:ascii="Calibri" w:eastAsia="Calibri" w:hAnsi="Calibri" w:cs="Times New Roman"/>
        <w:b/>
        <w:noProof/>
        <w:color w:val="17365D" w:themeColor="text2" w:themeShade="BF"/>
        <w:sz w:val="32"/>
        <w:szCs w:val="28"/>
      </w:rPr>
    </w:pPr>
    <w:r w:rsidRPr="0089207D">
      <w:rPr>
        <w:rFonts w:ascii="Calibri" w:eastAsia="Calibri" w:hAnsi="Calibri" w:cs="Times New Roman"/>
        <w:b/>
        <w:noProof/>
        <w:color w:val="17365D" w:themeColor="text2" w:themeShade="BF"/>
        <w:sz w:val="32"/>
        <w:szCs w:val="28"/>
      </w:rPr>
      <w:t xml:space="preserve">AUTHORIZATION TO RELEASE </w:t>
    </w:r>
  </w:p>
  <w:p w14:paraId="4D0100A1" w14:textId="547DDB19" w:rsidR="00F76AE8" w:rsidRPr="0089207D" w:rsidRDefault="0089207D">
    <w:pPr>
      <w:pStyle w:val="Header"/>
      <w:rPr>
        <w:rFonts w:ascii="Calibri" w:eastAsia="Calibri" w:hAnsi="Calibri" w:cs="Times New Roman"/>
        <w:noProof/>
        <w:color w:val="17365D" w:themeColor="text2" w:themeShade="BF"/>
        <w:sz w:val="28"/>
        <w:szCs w:val="28"/>
      </w:rPr>
    </w:pPr>
    <w:r w:rsidRPr="0089207D">
      <w:rPr>
        <w:rFonts w:ascii="Calibri" w:eastAsia="Calibri" w:hAnsi="Calibri" w:cs="Times New Roman"/>
        <w:b/>
        <w:noProof/>
        <w:color w:val="17365D" w:themeColor="text2" w:themeShade="BF"/>
        <w:sz w:val="32"/>
        <w:szCs w:val="28"/>
      </w:rPr>
      <w:t>CERTIFICATION INFORMATION</w:t>
    </w:r>
  </w:p>
  <w:p w14:paraId="3A8209FD" w14:textId="105149EA" w:rsidR="00F76AE8" w:rsidRPr="00F76AE8" w:rsidRDefault="00BE14DB">
    <w:pPr>
      <w:pStyle w:val="Header"/>
      <w:rPr>
        <w:rFonts w:ascii="Calibri" w:eastAsia="Calibri" w:hAnsi="Calibri" w:cs="Times New Roman"/>
        <w:b/>
        <w:noProof/>
        <w:color w:val="FFFFFF" w:themeColor="background1"/>
        <w:sz w:val="24"/>
      </w:rPr>
    </w:pPr>
    <w:r>
      <w:rPr>
        <w:rFonts w:ascii="Calibri" w:eastAsia="Calibri" w:hAnsi="Calibri" w:cs="Times New Roman"/>
        <w:b/>
        <w:noProof/>
        <w:color w:val="FFFFFF" w:themeColor="background1"/>
        <w:sz w:val="24"/>
      </w:rPr>
      <mc:AlternateContent>
        <mc:Choice Requires="wps">
          <w:drawing>
            <wp:anchor distT="0" distB="0" distL="114300" distR="114300" simplePos="0" relativeHeight="251659264" behindDoc="0" locked="0" layoutInCell="1" allowOverlap="1" wp14:anchorId="3B34C8DB" wp14:editId="532E812B">
              <wp:simplePos x="0" y="0"/>
              <wp:positionH relativeFrom="column">
                <wp:posOffset>-48260</wp:posOffset>
              </wp:positionH>
              <wp:positionV relativeFrom="paragraph">
                <wp:posOffset>55880</wp:posOffset>
              </wp:positionV>
              <wp:extent cx="5991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9122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2234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4.4pt" to="467.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" strokecolor="#00b0f0" strokeweight="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FBC"/>
    <w:rsid w:val="00002B16"/>
    <w:rsid w:val="00021FE5"/>
    <w:rsid w:val="000526E2"/>
    <w:rsid w:val="00074437"/>
    <w:rsid w:val="000B45C4"/>
    <w:rsid w:val="000D620A"/>
    <w:rsid w:val="000E5550"/>
    <w:rsid w:val="0010300F"/>
    <w:rsid w:val="00123787"/>
    <w:rsid w:val="00133BF7"/>
    <w:rsid w:val="001A4D26"/>
    <w:rsid w:val="001C043B"/>
    <w:rsid w:val="001D5D9C"/>
    <w:rsid w:val="001E2846"/>
    <w:rsid w:val="001E29CB"/>
    <w:rsid w:val="001F2CBC"/>
    <w:rsid w:val="00215B88"/>
    <w:rsid w:val="002618E9"/>
    <w:rsid w:val="002771D5"/>
    <w:rsid w:val="002C009C"/>
    <w:rsid w:val="002C7B32"/>
    <w:rsid w:val="002E5726"/>
    <w:rsid w:val="002F7CCE"/>
    <w:rsid w:val="00314A5A"/>
    <w:rsid w:val="003433B2"/>
    <w:rsid w:val="00415336"/>
    <w:rsid w:val="004644FF"/>
    <w:rsid w:val="00466DBD"/>
    <w:rsid w:val="004B1158"/>
    <w:rsid w:val="004B4CE9"/>
    <w:rsid w:val="004F2245"/>
    <w:rsid w:val="00546B28"/>
    <w:rsid w:val="005B0B6E"/>
    <w:rsid w:val="005C4268"/>
    <w:rsid w:val="005D512C"/>
    <w:rsid w:val="005F166C"/>
    <w:rsid w:val="005F7804"/>
    <w:rsid w:val="00643789"/>
    <w:rsid w:val="00665261"/>
    <w:rsid w:val="00674857"/>
    <w:rsid w:val="0071077D"/>
    <w:rsid w:val="00713382"/>
    <w:rsid w:val="007137D4"/>
    <w:rsid w:val="00737BF6"/>
    <w:rsid w:val="007532CE"/>
    <w:rsid w:val="00780EB2"/>
    <w:rsid w:val="007A7A5F"/>
    <w:rsid w:val="007E7FBC"/>
    <w:rsid w:val="0081597F"/>
    <w:rsid w:val="0083201D"/>
    <w:rsid w:val="00842119"/>
    <w:rsid w:val="008561D7"/>
    <w:rsid w:val="0088684F"/>
    <w:rsid w:val="0089207D"/>
    <w:rsid w:val="00892EC9"/>
    <w:rsid w:val="00941C5E"/>
    <w:rsid w:val="00984223"/>
    <w:rsid w:val="009978BE"/>
    <w:rsid w:val="00A000F6"/>
    <w:rsid w:val="00A16FA4"/>
    <w:rsid w:val="00A66A60"/>
    <w:rsid w:val="00A87DDF"/>
    <w:rsid w:val="00AB1B51"/>
    <w:rsid w:val="00AE3935"/>
    <w:rsid w:val="00B5150A"/>
    <w:rsid w:val="00B97FC8"/>
    <w:rsid w:val="00BE14DB"/>
    <w:rsid w:val="00C247AF"/>
    <w:rsid w:val="00C33490"/>
    <w:rsid w:val="00C4205A"/>
    <w:rsid w:val="00CD71A5"/>
    <w:rsid w:val="00CE2A91"/>
    <w:rsid w:val="00D6762E"/>
    <w:rsid w:val="00DE423D"/>
    <w:rsid w:val="00E139A1"/>
    <w:rsid w:val="00E2600C"/>
    <w:rsid w:val="00E26FAF"/>
    <w:rsid w:val="00E65B68"/>
    <w:rsid w:val="00EB2A21"/>
    <w:rsid w:val="00EC592C"/>
    <w:rsid w:val="00F76AE8"/>
    <w:rsid w:val="00F859C3"/>
    <w:rsid w:val="00FB7F5F"/>
    <w:rsid w:val="00FE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F0CEE7"/>
  <w15:docId w15:val="{1DA6D344-01AC-490E-A7C8-FFADD4D5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FBC"/>
  </w:style>
  <w:style w:type="paragraph" w:styleId="Footer">
    <w:name w:val="footer"/>
    <w:basedOn w:val="Normal"/>
    <w:link w:val="FooterChar"/>
    <w:uiPriority w:val="99"/>
    <w:unhideWhenUsed/>
    <w:rsid w:val="007E7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FBC"/>
  </w:style>
  <w:style w:type="paragraph" w:styleId="BalloonText">
    <w:name w:val="Balloon Text"/>
    <w:basedOn w:val="Normal"/>
    <w:link w:val="BalloonTextChar"/>
    <w:uiPriority w:val="99"/>
    <w:semiHidden/>
    <w:unhideWhenUsed/>
    <w:rsid w:val="007E7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FBC"/>
    <w:rPr>
      <w:rFonts w:ascii="Tahoma" w:hAnsi="Tahoma" w:cs="Tahoma"/>
      <w:sz w:val="16"/>
      <w:szCs w:val="16"/>
    </w:rPr>
  </w:style>
  <w:style w:type="character" w:styleId="Hyperlink">
    <w:name w:val="Hyperlink"/>
    <w:basedOn w:val="DefaultParagraphFont"/>
    <w:uiPriority w:val="99"/>
    <w:unhideWhenUsed/>
    <w:rsid w:val="000526E2"/>
    <w:rPr>
      <w:color w:val="0000FF" w:themeColor="hyperlink"/>
      <w:u w:val="single"/>
    </w:rPr>
  </w:style>
  <w:style w:type="character" w:styleId="UnresolvedMention">
    <w:name w:val="Unresolved Mention"/>
    <w:basedOn w:val="DefaultParagraphFont"/>
    <w:uiPriority w:val="99"/>
    <w:semiHidden/>
    <w:unhideWhenUsed/>
    <w:rsid w:val="00052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3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E30ACEAA19744BCA092053DD7AB89" ma:contentTypeVersion="13" ma:contentTypeDescription="Create a new document." ma:contentTypeScope="" ma:versionID="cba07ba572058ff4aa099da441e02286">
  <xsd:schema xmlns:xsd="http://www.w3.org/2001/XMLSchema" xmlns:xs="http://www.w3.org/2001/XMLSchema" xmlns:p="http://schemas.microsoft.com/office/2006/metadata/properties" xmlns:ns2="015c1625-dc74-474f-bf13-fc0064b8f507" xmlns:ns3="14ef6c7b-1bc2-46f0-993f-f22bd38a75c8" targetNamespace="http://schemas.microsoft.com/office/2006/metadata/properties" ma:root="true" ma:fieldsID="547dadd3f25406bbcc8dbf577061fde6" ns2:_="" ns3:_="">
    <xsd:import namespace="015c1625-dc74-474f-bf13-fc0064b8f507"/>
    <xsd:import namespace="14ef6c7b-1bc2-46f0-993f-f22bd38a75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c1625-dc74-474f-bf13-fc0064b8f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ef6c7b-1bc2-46f0-993f-f22bd38a75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799685-1EA0-46A0-8213-52E145B8B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c1625-dc74-474f-bf13-fc0064b8f507"/>
    <ds:schemaRef ds:uri="14ef6c7b-1bc2-46f0-993f-f22bd38a7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1B116-BE73-4BD2-AC83-1E3A3AE13EAB}">
  <ds:schemaRefs>
    <ds:schemaRef ds:uri="14ef6c7b-1bc2-46f0-993f-f22bd38a75c8"/>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015c1625-dc74-474f-bf13-fc0064b8f507"/>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25A182E-A914-446F-8449-7E30EF0450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NIRI</dc:creator>
  <cp:lastModifiedBy>Iman Hannon</cp:lastModifiedBy>
  <cp:revision>19</cp:revision>
  <dcterms:created xsi:type="dcterms:W3CDTF">2015-10-29T18:16:00Z</dcterms:created>
  <dcterms:modified xsi:type="dcterms:W3CDTF">2022-04-05T19:03:00Z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0x010100FACE30ACEAA19744BCA092053DD7AB89</vt:lpwstr>
  </property>
  <property fmtid="{D5CDD505-2E9C-101B-9397-08002B2CF9AE}" pid="3" name="Order">
    <vt:r8>316400</vt:r8>
  </property>
</Properties>
</file>